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15A3" w14:textId="2084CB49" w:rsidR="00BC409B" w:rsidRDefault="00BC409B" w:rsidP="00BC419A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BC40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177646C" wp14:editId="11262E4F">
            <wp:simplePos x="0" y="0"/>
            <wp:positionH relativeFrom="page">
              <wp:posOffset>-342900</wp:posOffset>
            </wp:positionH>
            <wp:positionV relativeFrom="page">
              <wp:posOffset>-38100</wp:posOffset>
            </wp:positionV>
            <wp:extent cx="7952740" cy="11226800"/>
            <wp:effectExtent l="0" t="0" r="0" b="0"/>
            <wp:wrapNone/>
            <wp:docPr id="2" name="Image 2" descr="Изображение выглядит как текст, снимок экрана, письмо, документ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Изображение выглядит как текст, снимок экрана, письмо, документ&#10;&#10;Автоматически созданное описание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3293" cy="11227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C2B6B" w14:textId="558303CD" w:rsidR="00BC419A" w:rsidRPr="00B23986" w:rsidRDefault="00117C8C" w:rsidP="00BC419A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9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07916CCA" w14:textId="544FF90D" w:rsidR="00BC419A" w:rsidRPr="00117C8C" w:rsidRDefault="00BC419A" w:rsidP="00117C8C">
      <w:pPr>
        <w:pStyle w:val="a4"/>
        <w:numPr>
          <w:ilvl w:val="0"/>
          <w:numId w:val="22"/>
        </w:numPr>
        <w:tabs>
          <w:tab w:val="left" w:pos="744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8C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14:paraId="1EF95780" w14:textId="15ED0FEE" w:rsidR="00117C8C" w:rsidRPr="00B23986" w:rsidRDefault="00BC419A" w:rsidP="00B23986">
      <w:pPr>
        <w:pStyle w:val="a4"/>
        <w:numPr>
          <w:ilvl w:val="0"/>
          <w:numId w:val="22"/>
        </w:numPr>
        <w:tabs>
          <w:tab w:val="left" w:pos="744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C8C">
        <w:rPr>
          <w:rFonts w:ascii="Times New Roman" w:hAnsi="Times New Roman" w:cs="Times New Roman"/>
          <w:sz w:val="24"/>
          <w:szCs w:val="24"/>
        </w:rPr>
        <w:t xml:space="preserve">Технические средства хранения исходного кода </w:t>
      </w:r>
      <w:r w:rsidR="00117C8C" w:rsidRPr="00B23986">
        <w:rPr>
          <w:rFonts w:ascii="Times New Roman" w:hAnsi="Times New Roman" w:cs="Times New Roman"/>
          <w:sz w:val="24"/>
          <w:szCs w:val="24"/>
        </w:rPr>
        <w:br w:type="page"/>
      </w:r>
    </w:p>
    <w:p w14:paraId="58144F8B" w14:textId="77777777" w:rsidR="00BC419A" w:rsidRDefault="00BC419A" w:rsidP="001B6F16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CB354E" w14:textId="3CCD04B8" w:rsidR="00BC419A" w:rsidRPr="00117C8C" w:rsidRDefault="00BC419A" w:rsidP="00BC419A">
      <w:pPr>
        <w:pStyle w:val="a4"/>
        <w:numPr>
          <w:ilvl w:val="0"/>
          <w:numId w:val="21"/>
        </w:numPr>
        <w:tabs>
          <w:tab w:val="left" w:pos="744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C8C"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14:paraId="7A457E8E" w14:textId="60263E03" w:rsidR="00BC419A" w:rsidRPr="00BC419A" w:rsidRDefault="00BC419A" w:rsidP="00BC419A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19A">
        <w:rPr>
          <w:rFonts w:ascii="Times New Roman" w:hAnsi="Times New Roman" w:cs="Times New Roman"/>
          <w:sz w:val="24"/>
          <w:szCs w:val="24"/>
        </w:rPr>
        <w:t>Настоящий документ содержит описание технических средств хранения исходного текста и объектного кода программного обеспечения компании ООО «</w:t>
      </w:r>
      <w:r w:rsidR="00117C8C">
        <w:rPr>
          <w:rFonts w:ascii="Times New Roman" w:hAnsi="Times New Roman" w:cs="Times New Roman"/>
          <w:sz w:val="24"/>
          <w:szCs w:val="24"/>
        </w:rPr>
        <w:t>ЙОДЕ</w:t>
      </w:r>
      <w:r w:rsidRPr="00BC419A">
        <w:rPr>
          <w:rFonts w:ascii="Times New Roman" w:hAnsi="Times New Roman" w:cs="Times New Roman"/>
          <w:sz w:val="24"/>
          <w:szCs w:val="24"/>
        </w:rPr>
        <w:t>», для внесения в Единый реестр российских программ.</w:t>
      </w:r>
    </w:p>
    <w:p w14:paraId="043291B5" w14:textId="51E9DCB9" w:rsidR="00BC419A" w:rsidRDefault="00B23986" w:rsidP="00BC419A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986">
        <w:rPr>
          <w:rFonts w:ascii="Times New Roman" w:hAnsi="Times New Roman" w:cs="Times New Roman"/>
          <w:sz w:val="24"/>
          <w:szCs w:val="24"/>
        </w:rPr>
        <w:t>Программа для ЭВМ «Мобильное приложение с геймификацией «Заклинатели</w:t>
      </w:r>
      <w:r w:rsidR="001B53DD" w:rsidRPr="00B23986">
        <w:rPr>
          <w:rFonts w:ascii="Times New Roman" w:hAnsi="Times New Roman" w:cs="Times New Roman"/>
          <w:sz w:val="24"/>
          <w:szCs w:val="24"/>
        </w:rPr>
        <w:t xml:space="preserve">»» </w:t>
      </w:r>
      <w:r w:rsidR="001B53DD" w:rsidRPr="00BC419A">
        <w:rPr>
          <w:rFonts w:ascii="Times New Roman" w:hAnsi="Times New Roman" w:cs="Times New Roman"/>
          <w:sz w:val="24"/>
          <w:szCs w:val="24"/>
        </w:rPr>
        <w:t>написано</w:t>
      </w:r>
      <w:r w:rsidR="00BC419A" w:rsidRPr="00BC419A">
        <w:rPr>
          <w:rFonts w:ascii="Times New Roman" w:hAnsi="Times New Roman" w:cs="Times New Roman"/>
          <w:sz w:val="24"/>
          <w:szCs w:val="24"/>
        </w:rPr>
        <w:t xml:space="preserve"> на компилируемом скриптовом языке программирования </w:t>
      </w:r>
      <w:r w:rsidR="00117C8C" w:rsidRPr="00117C8C">
        <w:rPr>
          <w:rFonts w:ascii="Times New Roman" w:hAnsi="Times New Roman" w:cs="Times New Roman"/>
          <w:sz w:val="24"/>
          <w:szCs w:val="24"/>
        </w:rPr>
        <w:t>C#</w:t>
      </w:r>
      <w:r w:rsidR="00BC409B">
        <w:rPr>
          <w:rFonts w:ascii="Times New Roman" w:hAnsi="Times New Roman" w:cs="Times New Roman"/>
          <w:sz w:val="24"/>
          <w:szCs w:val="24"/>
        </w:rPr>
        <w:t>.</w:t>
      </w:r>
    </w:p>
    <w:p w14:paraId="6E7BA3E6" w14:textId="77777777" w:rsidR="00117C8C" w:rsidRDefault="00117C8C" w:rsidP="00BC419A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D1F10B" w14:textId="24D92906" w:rsidR="00117C8C" w:rsidRPr="00117C8C" w:rsidRDefault="00117C8C" w:rsidP="00117C8C">
      <w:pPr>
        <w:pStyle w:val="a4"/>
        <w:numPr>
          <w:ilvl w:val="0"/>
          <w:numId w:val="21"/>
        </w:numPr>
        <w:tabs>
          <w:tab w:val="left" w:pos="744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C8C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хранения исходного кода </w:t>
      </w:r>
    </w:p>
    <w:p w14:paraId="25EFEEAD" w14:textId="77777777" w:rsidR="00117C8C" w:rsidRDefault="00117C8C" w:rsidP="00BC419A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1EDE47" w14:textId="45BC3743" w:rsidR="00606848" w:rsidRPr="00606848" w:rsidRDefault="00606848" w:rsidP="001B6F16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848">
        <w:rPr>
          <w:rFonts w:ascii="Times New Roman" w:hAnsi="Times New Roman" w:cs="Times New Roman"/>
          <w:sz w:val="24"/>
          <w:szCs w:val="24"/>
        </w:rPr>
        <w:t xml:space="preserve">Для хранения исходного кода системы используется </w:t>
      </w:r>
      <w:proofErr w:type="spellStart"/>
      <w:r w:rsidRPr="00606848">
        <w:rPr>
          <w:rFonts w:ascii="Times New Roman" w:hAnsi="Times New Roman" w:cs="Times New Roman"/>
          <w:sz w:val="24"/>
          <w:szCs w:val="24"/>
        </w:rPr>
        <w:t>Git</w:t>
      </w:r>
      <w:proofErr w:type="spellEnd"/>
      <w:r w:rsidRPr="00606848">
        <w:rPr>
          <w:rFonts w:ascii="Times New Roman" w:hAnsi="Times New Roman" w:cs="Times New Roman"/>
          <w:sz w:val="24"/>
          <w:szCs w:val="24"/>
        </w:rPr>
        <w:t xml:space="preserve"> – система </w:t>
      </w:r>
      <w:r w:rsidR="001B53DD" w:rsidRPr="00606848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1B53DD">
        <w:rPr>
          <w:rFonts w:ascii="Times New Roman" w:hAnsi="Times New Roman" w:cs="Times New Roman"/>
          <w:sz w:val="24"/>
          <w:szCs w:val="24"/>
        </w:rPr>
        <w:t>версиями</w:t>
      </w:r>
      <w:r w:rsidRPr="00606848">
        <w:rPr>
          <w:rFonts w:ascii="Times New Roman" w:hAnsi="Times New Roman" w:cs="Times New Roman"/>
          <w:sz w:val="24"/>
          <w:szCs w:val="24"/>
        </w:rPr>
        <w:t xml:space="preserve"> с распределенной архитектурой и открытым исходным кодом.</w:t>
      </w:r>
    </w:p>
    <w:p w14:paraId="753FFCB5" w14:textId="2F46026D" w:rsidR="00606848" w:rsidRPr="00606848" w:rsidRDefault="00606848" w:rsidP="001B6F16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упрощения управления исходным кодом,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компиляцией, сборкой модулей и </w:t>
      </w: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развертыванием в средах используется платформа </w:t>
      </w:r>
      <w:proofErr w:type="spellStart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GitLab</w:t>
      </w:r>
      <w:proofErr w:type="spellEnd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(частный экземпляр, развернутый на технических средствах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центрах обработки данных ООО </w:t>
      </w: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17C8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ЙОДЕ</w:t>
      </w: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3D4BABE4" w14:textId="2958799F" w:rsidR="00606848" w:rsidRPr="00606848" w:rsidRDefault="00606848" w:rsidP="001B6F16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частного экземпляра платформы </w:t>
      </w:r>
      <w:proofErr w:type="spellStart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GitLab</w:t>
      </w:r>
      <w:proofErr w:type="spellEnd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редакция </w:t>
      </w:r>
      <w:proofErr w:type="spellStart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GitLab</w:t>
      </w:r>
      <w:proofErr w:type="spellEnd"/>
      <w:r w:rsidR="00685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“Community Edition”.</w:t>
      </w:r>
    </w:p>
    <w:p w14:paraId="1B0E149C" w14:textId="77777777" w:rsidR="00606848" w:rsidRPr="00606848" w:rsidRDefault="00606848" w:rsidP="001B6F16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Лицензионные ключи не используются.</w:t>
      </w:r>
    </w:p>
    <w:p w14:paraId="628FA91C" w14:textId="4DA8F16B" w:rsidR="00606848" w:rsidRDefault="00606848" w:rsidP="001B6F16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Языки программирования, использованные при разработке программного </w:t>
      </w:r>
      <w:r w:rsidRPr="004300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обеспечения: </w:t>
      </w:r>
      <w:r w:rsidR="00117C8C" w:rsidRPr="004300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C# </w:t>
      </w:r>
    </w:p>
    <w:p w14:paraId="294FEA04" w14:textId="060EAF7D" w:rsidR="00A90F7C" w:rsidRPr="00606848" w:rsidRDefault="00A90F7C" w:rsidP="00AC304A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нахождения центров обработки данных, где размещены соответствующие технические средства: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BBB" w:rsidRPr="0094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344018, г. </w:t>
      </w:r>
      <w:proofErr w:type="spellStart"/>
      <w:r w:rsidR="00942BBB" w:rsidRPr="00942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</w:t>
      </w:r>
      <w:proofErr w:type="spellEnd"/>
      <w:r w:rsidR="00942BBB" w:rsidRPr="0094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-на-Дону, ул. </w:t>
      </w:r>
      <w:proofErr w:type="spellStart"/>
      <w:r w:rsidR="00942BBB" w:rsidRPr="00942B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Текучёва</w:t>
      </w:r>
      <w:proofErr w:type="spellEnd"/>
      <w:r w:rsidR="00942BBB" w:rsidRPr="0094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234, оф. 710</w:t>
      </w:r>
      <w:r w:rsidR="0094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B2C3393" w14:textId="13B0899E" w:rsidR="00606848" w:rsidRPr="00606848" w:rsidRDefault="00606848" w:rsidP="001B6F16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Git</w:t>
      </w:r>
      <w:proofErr w:type="spellEnd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разработчикам возможность сохранять историю </w:t>
      </w:r>
      <w:r w:rsidR="00CE6435"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изменений, </w:t>
      </w:r>
      <w:r w:rsidR="00CE64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</w:t>
      </w: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ветки для параллельной разработки, объединять наборы изменений из </w:t>
      </w:r>
      <w:r w:rsidR="00CE6435"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разных </w:t>
      </w:r>
      <w:r w:rsidR="00CE6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веток</w:t>
      </w: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откатывать изменения к предыдущим версиям. Это позволяет </w:t>
      </w:r>
      <w:r w:rsidR="00CE6435"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упростить </w:t>
      </w:r>
      <w:r w:rsidR="00CE64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</w:t>
      </w: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в команде и управление проектами. </w:t>
      </w:r>
    </w:p>
    <w:p w14:paraId="1AF7AB98" w14:textId="01E9136E" w:rsidR="00606848" w:rsidRPr="00606848" w:rsidRDefault="00606848" w:rsidP="001B6F16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главных особенностей </w:t>
      </w:r>
      <w:proofErr w:type="spellStart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Git</w:t>
      </w:r>
      <w:proofErr w:type="spellEnd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его распределенная природа. </w:t>
      </w:r>
      <w:r w:rsidR="00CE6435"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</w:t>
      </w:r>
      <w:r w:rsidR="00CE6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полную копию репозитория </w:t>
      </w:r>
      <w:proofErr w:type="spellStart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Git</w:t>
      </w:r>
      <w:proofErr w:type="spellEnd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своем локальном компьютере, </w:t>
      </w:r>
      <w:r w:rsidR="00CE6435"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CE6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</w:t>
      </w: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разработчикам работать независимо от подключения к сети или </w:t>
      </w:r>
      <w:r w:rsidR="0043006B"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удаленному </w:t>
      </w:r>
      <w:r w:rsidR="004300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серверу</w:t>
      </w: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разработчик выполняет так «коммит» изменений, они </w:t>
      </w:r>
      <w:r w:rsidR="00CE6435"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сохраняются </w:t>
      </w:r>
      <w:r w:rsidR="00CE64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локально</w:t>
      </w: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затем могут быть отправлены в центральный репозиторий – на удален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 для совместного доступа и резервного копирования.</w:t>
      </w:r>
    </w:p>
    <w:p w14:paraId="653D715A" w14:textId="754B0753" w:rsidR="00606848" w:rsidRDefault="00606848" w:rsidP="001B6F16">
      <w:pPr>
        <w:tabs>
          <w:tab w:val="left" w:pos="7440"/>
        </w:tabs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GitLab</w:t>
      </w:r>
      <w:proofErr w:type="spellEnd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веб-интерфейс для работы с репозиториями </w:t>
      </w:r>
      <w:proofErr w:type="spellStart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>Git</w:t>
      </w:r>
      <w:proofErr w:type="spellEnd"/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B53DD"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инструменты </w:t>
      </w:r>
      <w:r w:rsidR="001B5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606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разработчиков, системных администраторов, тестировщиков.</w:t>
      </w:r>
    </w:p>
    <w:p w14:paraId="16087B6E" w14:textId="12356153" w:rsidR="00117C8C" w:rsidRDefault="00117C8C" w:rsidP="004C1D27">
      <w:pPr>
        <w:tabs>
          <w:tab w:val="left" w:pos="744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3570B" w14:textId="77777777" w:rsidR="00BC409B" w:rsidRPr="00243E7F" w:rsidRDefault="00BC409B" w:rsidP="00BC409B">
      <w:pPr>
        <w:rPr>
          <w:rFonts w:ascii="Times New Roman" w:hAnsi="Times New Roman" w:cs="Times New Roman"/>
          <w:u w:val="single"/>
        </w:rPr>
      </w:pPr>
      <w:r w:rsidRPr="00243E7F">
        <w:rPr>
          <w:rFonts w:ascii="Times New Roman" w:hAnsi="Times New Roman" w:cs="Times New Roman"/>
          <w:u w:val="single"/>
        </w:rPr>
        <w:t>_____________________</w:t>
      </w:r>
      <w:r>
        <w:rPr>
          <w:rFonts w:ascii="Times New Roman" w:hAnsi="Times New Roman" w:cs="Times New Roman"/>
          <w:u w:val="single"/>
        </w:rPr>
        <w:t>_</w:t>
      </w:r>
    </w:p>
    <w:p w14:paraId="68A55FF8" w14:textId="77777777" w:rsidR="002548D4" w:rsidRPr="00E3742D" w:rsidRDefault="002548D4" w:rsidP="002548D4">
      <w:pPr>
        <w:rPr>
          <w:rFonts w:ascii="Times New Roman" w:hAnsi="Times New Roman" w:cs="Times New Roman"/>
          <w:b/>
          <w:bCs/>
        </w:rPr>
      </w:pPr>
      <w:r w:rsidRPr="00E3742D">
        <w:rPr>
          <w:rFonts w:ascii="Times New Roman" w:hAnsi="Times New Roman" w:cs="Times New Roman"/>
          <w:b/>
          <w:bCs/>
        </w:rPr>
        <w:t xml:space="preserve">Контактная информация: </w:t>
      </w:r>
    </w:p>
    <w:p w14:paraId="2B5F95FF" w14:textId="77777777" w:rsidR="002548D4" w:rsidRPr="00243E7F" w:rsidRDefault="002548D4" w:rsidP="002548D4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</w:rPr>
        <w:t xml:space="preserve">ООО «ЙОДЕ» </w:t>
      </w:r>
    </w:p>
    <w:p w14:paraId="0D0A1681" w14:textId="77777777" w:rsidR="002548D4" w:rsidRDefault="002548D4" w:rsidP="002548D4">
      <w:r>
        <w:t xml:space="preserve">Сайт: </w:t>
      </w:r>
      <w:hyperlink r:id="rId9" w:history="1">
        <w:r w:rsidRPr="00BE7506">
          <w:rPr>
            <w:rStyle w:val="a9"/>
          </w:rPr>
          <w:t>https://Заклинатели.рф</w:t>
        </w:r>
      </w:hyperlink>
      <w:r>
        <w:t xml:space="preserve"> </w:t>
      </w:r>
    </w:p>
    <w:p w14:paraId="570E158C" w14:textId="77777777" w:rsidR="002548D4" w:rsidRPr="00243E7F" w:rsidRDefault="002548D4" w:rsidP="002548D4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</w:rPr>
        <w:t xml:space="preserve">Тел.: +7 988 572 8744 </w:t>
      </w:r>
    </w:p>
    <w:p w14:paraId="525D8F06" w14:textId="77777777" w:rsidR="002548D4" w:rsidRPr="00B53685" w:rsidRDefault="002548D4" w:rsidP="002548D4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  <w:lang w:val="en-US"/>
        </w:rPr>
        <w:t>Email</w:t>
      </w:r>
      <w:r w:rsidRPr="00B53685">
        <w:rPr>
          <w:rFonts w:ascii="Times New Roman" w:hAnsi="Times New Roman" w:cs="Times New Roman"/>
        </w:rPr>
        <w:t xml:space="preserve">: </w:t>
      </w:r>
      <w:hyperlink r:id="rId10" w:history="1">
        <w:r w:rsidRPr="0034484D">
          <w:rPr>
            <w:rStyle w:val="a9"/>
            <w:rFonts w:ascii="Times New Roman" w:hAnsi="Times New Roman" w:cs="Times New Roman"/>
            <w:lang w:val="en-US"/>
          </w:rPr>
          <w:t>aa</w:t>
        </w:r>
        <w:r w:rsidRPr="00B53685">
          <w:rPr>
            <w:rStyle w:val="a9"/>
            <w:rFonts w:ascii="Times New Roman" w:hAnsi="Times New Roman" w:cs="Times New Roman"/>
          </w:rPr>
          <w:t>@</w:t>
        </w:r>
        <w:proofErr w:type="spellStart"/>
        <w:r w:rsidRPr="0034484D">
          <w:rPr>
            <w:rStyle w:val="a9"/>
            <w:rFonts w:ascii="Times New Roman" w:hAnsi="Times New Roman" w:cs="Times New Roman"/>
            <w:lang w:val="en-US"/>
          </w:rPr>
          <w:t>yode</w:t>
        </w:r>
        <w:proofErr w:type="spellEnd"/>
        <w:r w:rsidRPr="00B53685">
          <w:rPr>
            <w:rStyle w:val="a9"/>
            <w:rFonts w:ascii="Times New Roman" w:hAnsi="Times New Roman" w:cs="Times New Roman"/>
          </w:rPr>
          <w:t>.</w:t>
        </w:r>
        <w:r w:rsidRPr="0034484D">
          <w:rPr>
            <w:rStyle w:val="a9"/>
            <w:rFonts w:ascii="Times New Roman" w:hAnsi="Times New Roman" w:cs="Times New Roman"/>
            <w:lang w:val="en-US"/>
          </w:rPr>
          <w:t>co</w:t>
        </w:r>
      </w:hyperlink>
      <w:r w:rsidRPr="00B53685">
        <w:rPr>
          <w:rFonts w:ascii="Times New Roman" w:hAnsi="Times New Roman" w:cs="Times New Roman"/>
        </w:rPr>
        <w:t xml:space="preserve"> </w:t>
      </w:r>
    </w:p>
    <w:p w14:paraId="6A44B9FC" w14:textId="77777777" w:rsidR="002548D4" w:rsidRPr="00243E7F" w:rsidRDefault="002548D4" w:rsidP="002548D4">
      <w:pPr>
        <w:rPr>
          <w:rFonts w:ascii="Times New Roman" w:hAnsi="Times New Roman" w:cs="Times New Roman"/>
          <w:color w:val="7F7F7F" w:themeColor="text1" w:themeTint="80"/>
        </w:rPr>
      </w:pPr>
      <w:r w:rsidRPr="00B53685">
        <w:rPr>
          <w:rFonts w:ascii="Times New Roman" w:hAnsi="Times New Roman" w:cs="Times New Roman"/>
          <w:color w:val="7F7F7F" w:themeColor="text1" w:themeTint="80"/>
        </w:rPr>
        <w:t xml:space="preserve">© </w:t>
      </w:r>
      <w:r w:rsidRPr="00243E7F">
        <w:rPr>
          <w:rFonts w:ascii="Times New Roman" w:hAnsi="Times New Roman" w:cs="Times New Roman"/>
          <w:color w:val="7F7F7F" w:themeColor="text1" w:themeTint="80"/>
        </w:rPr>
        <w:t>ООО</w:t>
      </w:r>
      <w:r w:rsidRPr="00B53685">
        <w:rPr>
          <w:rFonts w:ascii="Times New Roman" w:hAnsi="Times New Roman" w:cs="Times New Roman"/>
          <w:color w:val="7F7F7F" w:themeColor="text1" w:themeTint="80"/>
        </w:rPr>
        <w:t xml:space="preserve"> «</w:t>
      </w:r>
      <w:r w:rsidRPr="00243E7F">
        <w:rPr>
          <w:rFonts w:ascii="Times New Roman" w:hAnsi="Times New Roman" w:cs="Times New Roman"/>
          <w:color w:val="7F7F7F" w:themeColor="text1" w:themeTint="80"/>
        </w:rPr>
        <w:t>ЙОДЕ</w:t>
      </w:r>
      <w:r w:rsidRPr="00B53685">
        <w:rPr>
          <w:rFonts w:ascii="Times New Roman" w:hAnsi="Times New Roman" w:cs="Times New Roman"/>
          <w:color w:val="7F7F7F" w:themeColor="text1" w:themeTint="80"/>
        </w:rPr>
        <w:t xml:space="preserve">», 2024. </w:t>
      </w:r>
      <w:r w:rsidRPr="00243E7F">
        <w:rPr>
          <w:rFonts w:ascii="Times New Roman" w:hAnsi="Times New Roman" w:cs="Times New Roman"/>
          <w:color w:val="7F7F7F" w:themeColor="text1" w:themeTint="80"/>
        </w:rPr>
        <w:t>Все права защищены.</w:t>
      </w:r>
    </w:p>
    <w:p w14:paraId="5F8BEE6F" w14:textId="77777777" w:rsidR="00BC409B" w:rsidRPr="00B23986" w:rsidRDefault="00BC409B" w:rsidP="004C1D27">
      <w:pPr>
        <w:tabs>
          <w:tab w:val="left" w:pos="744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C409B" w:rsidRPr="00B23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6CD5" w14:textId="77777777" w:rsidR="005A3D5F" w:rsidRDefault="005A3D5F" w:rsidP="006F3818">
      <w:pPr>
        <w:spacing w:after="0" w:line="240" w:lineRule="auto"/>
      </w:pPr>
      <w:r>
        <w:separator/>
      </w:r>
    </w:p>
  </w:endnote>
  <w:endnote w:type="continuationSeparator" w:id="0">
    <w:p w14:paraId="653016A3" w14:textId="77777777" w:rsidR="005A3D5F" w:rsidRDefault="005A3D5F" w:rsidP="006F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0AE8" w14:textId="77777777" w:rsidR="005A3D5F" w:rsidRDefault="005A3D5F" w:rsidP="006F3818">
      <w:pPr>
        <w:spacing w:after="0" w:line="240" w:lineRule="auto"/>
      </w:pPr>
      <w:r>
        <w:separator/>
      </w:r>
    </w:p>
  </w:footnote>
  <w:footnote w:type="continuationSeparator" w:id="0">
    <w:p w14:paraId="1000E476" w14:textId="77777777" w:rsidR="005A3D5F" w:rsidRDefault="005A3D5F" w:rsidP="006F3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9F4"/>
    <w:multiLevelType w:val="multilevel"/>
    <w:tmpl w:val="755CD754"/>
    <w:lvl w:ilvl="0">
      <w:start w:val="1"/>
      <w:numFmt w:val="decimal"/>
      <w:pStyle w:val="DOC-HDR-1"/>
      <w:suff w:val="space"/>
      <w:lvlText w:val="%1"/>
      <w:lvlJc w:val="left"/>
      <w:pPr>
        <w:ind w:left="0" w:firstLine="964"/>
      </w:pPr>
      <w:rPr>
        <w:rFonts w:ascii="Times New Roman" w:hAnsi="Times New Roman" w:hint="default"/>
      </w:rPr>
    </w:lvl>
    <w:lvl w:ilvl="1">
      <w:start w:val="1"/>
      <w:numFmt w:val="decimal"/>
      <w:pStyle w:val="DOC-HDR-2"/>
      <w:suff w:val="space"/>
      <w:lvlText w:val="%1.%2"/>
      <w:lvlJc w:val="left"/>
      <w:pPr>
        <w:ind w:left="0" w:firstLine="964"/>
      </w:pPr>
      <w:rPr>
        <w:rFonts w:ascii="Times New Roman" w:hAnsi="Times New Roman" w:hint="default"/>
      </w:rPr>
    </w:lvl>
    <w:lvl w:ilvl="2">
      <w:start w:val="1"/>
      <w:numFmt w:val="decimal"/>
      <w:pStyle w:val="DOC-HDR-3"/>
      <w:suff w:val="space"/>
      <w:lvlText w:val="%1.%2.%3"/>
      <w:lvlJc w:val="left"/>
      <w:pPr>
        <w:ind w:left="2864" w:firstLine="964"/>
      </w:pPr>
      <w:rPr>
        <w:rFonts w:hint="default"/>
      </w:rPr>
    </w:lvl>
    <w:lvl w:ilvl="3">
      <w:start w:val="1"/>
      <w:numFmt w:val="decimal"/>
      <w:pStyle w:val="DOC-HDR-4"/>
      <w:suff w:val="space"/>
      <w:lvlText w:val="%1.%2.%3.%4"/>
      <w:lvlJc w:val="left"/>
      <w:pPr>
        <w:ind w:left="0" w:firstLine="964"/>
      </w:pPr>
      <w:rPr>
        <w:rFonts w:hint="default"/>
      </w:rPr>
    </w:lvl>
    <w:lvl w:ilvl="4">
      <w:start w:val="1"/>
      <w:numFmt w:val="decimal"/>
      <w:pStyle w:val="DOC-HDR-5"/>
      <w:suff w:val="space"/>
      <w:lvlText w:val="%1.%2.%3.%4.%5"/>
      <w:lvlJc w:val="left"/>
      <w:pPr>
        <w:ind w:left="0" w:firstLine="964"/>
      </w:pPr>
      <w:rPr>
        <w:rFonts w:hint="default"/>
      </w:rPr>
    </w:lvl>
    <w:lvl w:ilvl="5">
      <w:start w:val="1"/>
      <w:numFmt w:val="decimal"/>
      <w:pStyle w:val="DOC-HDR-6"/>
      <w:suff w:val="space"/>
      <w:lvlText w:val="%1.%2.%3.%4.%5.%6"/>
      <w:lvlJc w:val="left"/>
      <w:pPr>
        <w:ind w:left="0" w:firstLine="964"/>
      </w:pPr>
      <w:rPr>
        <w:rFonts w:hint="default"/>
      </w:rPr>
    </w:lvl>
    <w:lvl w:ilvl="6">
      <w:start w:val="1"/>
      <w:numFmt w:val="decimal"/>
      <w:pStyle w:val="DOC-HDR-7"/>
      <w:suff w:val="space"/>
      <w:lvlText w:val="%1.%2.%3.%4.%5.%6.%7"/>
      <w:lvlJc w:val="left"/>
      <w:pPr>
        <w:ind w:left="0" w:firstLine="964"/>
      </w:pPr>
      <w:rPr>
        <w:rFonts w:hint="default"/>
      </w:rPr>
    </w:lvl>
    <w:lvl w:ilvl="7">
      <w:start w:val="1"/>
      <w:numFmt w:val="decimal"/>
      <w:lvlRestart w:val="0"/>
      <w:pStyle w:val="DOC-TBL-NAME"/>
      <w:suff w:val="nothing"/>
      <w:lvlText w:val="Таблица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DOC-FIG-NAME"/>
      <w:suff w:val="nothing"/>
      <w:lvlText w:val="Рисунок %1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C0024E"/>
    <w:multiLevelType w:val="hybridMultilevel"/>
    <w:tmpl w:val="18942C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6B43D4"/>
    <w:multiLevelType w:val="hybridMultilevel"/>
    <w:tmpl w:val="9A52E48C"/>
    <w:lvl w:ilvl="0" w:tplc="A240E47E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13584"/>
    <w:multiLevelType w:val="multilevel"/>
    <w:tmpl w:val="F3FCB290"/>
    <w:lvl w:ilvl="0">
      <w:start w:val="1"/>
      <w:numFmt w:val="decimal"/>
      <w:pStyle w:val="num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pStyle w:val="pt"/>
      <w:suff w:val="space"/>
      <w:lvlText w:val="o"/>
      <w:lvlJc w:val="left"/>
      <w:pPr>
        <w:ind w:left="0" w:firstLine="709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40C2911"/>
    <w:multiLevelType w:val="hybridMultilevel"/>
    <w:tmpl w:val="F2009DFC"/>
    <w:lvl w:ilvl="0" w:tplc="06A2CB04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D309FD"/>
    <w:multiLevelType w:val="hybridMultilevel"/>
    <w:tmpl w:val="4E686D6C"/>
    <w:lvl w:ilvl="0" w:tplc="65F25B9A">
      <w:start w:val="1"/>
      <w:numFmt w:val="decimal"/>
      <w:pStyle w:val="TBL-ROW-NM"/>
      <w:suff w:val="space"/>
      <w:lvlText w:val="%1"/>
      <w:lvlJc w:val="center"/>
      <w:pPr>
        <w:ind w:left="0" w:firstLine="17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2352F"/>
    <w:multiLevelType w:val="hybridMultilevel"/>
    <w:tmpl w:val="5142CDBA"/>
    <w:lvl w:ilvl="0" w:tplc="4B0C8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FC49BA"/>
    <w:multiLevelType w:val="multilevel"/>
    <w:tmpl w:val="EEDCFEF8"/>
    <w:lvl w:ilvl="0">
      <w:start w:val="1"/>
      <w:numFmt w:val="russianLower"/>
      <w:pStyle w:val="ITEM-ALPH"/>
      <w:suff w:val="space"/>
      <w:lvlText w:val="%1)"/>
      <w:lvlJc w:val="left"/>
      <w:pPr>
        <w:ind w:left="1219" w:hanging="255"/>
      </w:pPr>
      <w:rPr>
        <w:rFonts w:ascii="Times New Roman" w:hAnsi="Times New Roman" w:hint="default"/>
        <w:sz w:val="28"/>
      </w:rPr>
    </w:lvl>
    <w:lvl w:ilvl="1">
      <w:start w:val="1"/>
      <w:numFmt w:val="decimal"/>
      <w:lvlRestart w:val="0"/>
      <w:pStyle w:val="ITEM-NM"/>
      <w:suff w:val="space"/>
      <w:lvlText w:val="%2)"/>
      <w:lvlJc w:val="left"/>
      <w:pPr>
        <w:ind w:left="1418" w:hanging="199"/>
      </w:pPr>
      <w:rPr>
        <w:rFonts w:ascii="Times New Roman" w:hAnsi="Times New Roman" w:hint="default"/>
        <w:sz w:val="28"/>
      </w:rPr>
    </w:lvl>
    <w:lvl w:ilvl="2">
      <w:start w:val="1"/>
      <w:numFmt w:val="russianLower"/>
      <w:lvlRestart w:val="0"/>
      <w:suff w:val="space"/>
      <w:lvlText w:val="%3)"/>
      <w:lvlJc w:val="left"/>
      <w:pPr>
        <w:ind w:left="1389" w:hanging="2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4)"/>
      <w:lvlJc w:val="left"/>
      <w:pPr>
        <w:ind w:left="1418" w:hanging="199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FCB4097"/>
    <w:multiLevelType w:val="multilevel"/>
    <w:tmpl w:val="518CD9BE"/>
    <w:lvl w:ilvl="0">
      <w:start w:val="1"/>
      <w:numFmt w:val="decimal"/>
      <w:pStyle w:val="h-1"/>
      <w:suff w:val="space"/>
      <w:lvlText w:val="%1"/>
      <w:lvlJc w:val="left"/>
      <w:pPr>
        <w:ind w:left="0" w:firstLine="709"/>
      </w:pPr>
      <w:rPr>
        <w:rFonts w:hint="default"/>
        <w:lang w:val="en-US"/>
      </w:rPr>
    </w:lvl>
    <w:lvl w:ilvl="1">
      <w:start w:val="1"/>
      <w:numFmt w:val="decimal"/>
      <w:pStyle w:val="h-2"/>
      <w:isLgl/>
      <w:suff w:val="space"/>
      <w:lvlText w:val="%1.%2"/>
      <w:lvlJc w:val="left"/>
      <w:pPr>
        <w:ind w:left="-141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345B5625"/>
    <w:multiLevelType w:val="hybridMultilevel"/>
    <w:tmpl w:val="699A9C56"/>
    <w:lvl w:ilvl="0" w:tplc="8D1E5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8B6A71"/>
    <w:multiLevelType w:val="hybridMultilevel"/>
    <w:tmpl w:val="6F6E5652"/>
    <w:lvl w:ilvl="0" w:tplc="52ECA18E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1" w15:restartNumberingAfterBreak="0">
    <w:nsid w:val="3C606CE1"/>
    <w:multiLevelType w:val="hybridMultilevel"/>
    <w:tmpl w:val="CF2438C0"/>
    <w:lvl w:ilvl="0" w:tplc="A240E47E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145EE8"/>
    <w:multiLevelType w:val="hybridMultilevel"/>
    <w:tmpl w:val="6F6E5652"/>
    <w:lvl w:ilvl="0" w:tplc="52ECA18E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3" w15:restartNumberingAfterBreak="0">
    <w:nsid w:val="3FAA1E15"/>
    <w:multiLevelType w:val="hybridMultilevel"/>
    <w:tmpl w:val="CF2438C0"/>
    <w:lvl w:ilvl="0" w:tplc="A240E47E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CA71EE"/>
    <w:multiLevelType w:val="hybridMultilevel"/>
    <w:tmpl w:val="1F36A94C"/>
    <w:lvl w:ilvl="0" w:tplc="A240E47E">
      <w:start w:val="1"/>
      <w:numFmt w:val="decimal"/>
      <w:lvlText w:val="%1."/>
      <w:lvlJc w:val="left"/>
      <w:pPr>
        <w:ind w:left="213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3FB1532"/>
    <w:multiLevelType w:val="hybridMultilevel"/>
    <w:tmpl w:val="BDA4CE16"/>
    <w:lvl w:ilvl="0" w:tplc="614E4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6C11D9"/>
    <w:multiLevelType w:val="hybridMultilevel"/>
    <w:tmpl w:val="D0E21E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6F87E9A"/>
    <w:multiLevelType w:val="hybridMultilevel"/>
    <w:tmpl w:val="6F6E5652"/>
    <w:lvl w:ilvl="0" w:tplc="52ECA18E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8" w15:restartNumberingAfterBreak="0">
    <w:nsid w:val="73C81187"/>
    <w:multiLevelType w:val="hybridMultilevel"/>
    <w:tmpl w:val="CF2438C0"/>
    <w:lvl w:ilvl="0" w:tplc="A240E47E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75E3205"/>
    <w:multiLevelType w:val="multilevel"/>
    <w:tmpl w:val="8F368BF4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3262610">
    <w:abstractNumId w:val="8"/>
  </w:num>
  <w:num w:numId="2" w16cid:durableId="1066074437">
    <w:abstractNumId w:val="13"/>
  </w:num>
  <w:num w:numId="3" w16cid:durableId="738286767">
    <w:abstractNumId w:val="3"/>
  </w:num>
  <w:num w:numId="4" w16cid:durableId="1904751876">
    <w:abstractNumId w:val="0"/>
  </w:num>
  <w:num w:numId="5" w16cid:durableId="1507016300">
    <w:abstractNumId w:val="7"/>
  </w:num>
  <w:num w:numId="6" w16cid:durableId="1765033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530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957953">
    <w:abstractNumId w:val="5"/>
  </w:num>
  <w:num w:numId="9" w16cid:durableId="808786494">
    <w:abstractNumId w:val="12"/>
  </w:num>
  <w:num w:numId="10" w16cid:durableId="1262449078">
    <w:abstractNumId w:val="19"/>
  </w:num>
  <w:num w:numId="11" w16cid:durableId="2140299639">
    <w:abstractNumId w:val="16"/>
  </w:num>
  <w:num w:numId="12" w16cid:durableId="1427773924">
    <w:abstractNumId w:val="4"/>
  </w:num>
  <w:num w:numId="13" w16cid:durableId="5795534">
    <w:abstractNumId w:val="1"/>
  </w:num>
  <w:num w:numId="14" w16cid:durableId="9915653">
    <w:abstractNumId w:val="15"/>
  </w:num>
  <w:num w:numId="15" w16cid:durableId="1879586610">
    <w:abstractNumId w:val="18"/>
  </w:num>
  <w:num w:numId="16" w16cid:durableId="491331145">
    <w:abstractNumId w:val="11"/>
  </w:num>
  <w:num w:numId="17" w16cid:durableId="114519019">
    <w:abstractNumId w:val="2"/>
  </w:num>
  <w:num w:numId="18" w16cid:durableId="792989693">
    <w:abstractNumId w:val="14"/>
  </w:num>
  <w:num w:numId="19" w16cid:durableId="1856966948">
    <w:abstractNumId w:val="10"/>
  </w:num>
  <w:num w:numId="20" w16cid:durableId="1491798694">
    <w:abstractNumId w:val="17"/>
  </w:num>
  <w:num w:numId="21" w16cid:durableId="214390487">
    <w:abstractNumId w:val="9"/>
  </w:num>
  <w:num w:numId="22" w16cid:durableId="268049363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A2"/>
    <w:rsid w:val="0003222C"/>
    <w:rsid w:val="00032378"/>
    <w:rsid w:val="00036659"/>
    <w:rsid w:val="00037174"/>
    <w:rsid w:val="00050FFE"/>
    <w:rsid w:val="00053953"/>
    <w:rsid w:val="00056959"/>
    <w:rsid w:val="00061942"/>
    <w:rsid w:val="000623FA"/>
    <w:rsid w:val="000817D5"/>
    <w:rsid w:val="000841AE"/>
    <w:rsid w:val="00092381"/>
    <w:rsid w:val="00092F08"/>
    <w:rsid w:val="00092F9D"/>
    <w:rsid w:val="000939D1"/>
    <w:rsid w:val="000A09D9"/>
    <w:rsid w:val="000B00A7"/>
    <w:rsid w:val="000B2741"/>
    <w:rsid w:val="000B4BF6"/>
    <w:rsid w:val="000B6E70"/>
    <w:rsid w:val="000B72BA"/>
    <w:rsid w:val="000C102D"/>
    <w:rsid w:val="000D34C8"/>
    <w:rsid w:val="000D724C"/>
    <w:rsid w:val="000D7F47"/>
    <w:rsid w:val="000E20C2"/>
    <w:rsid w:val="000E7445"/>
    <w:rsid w:val="000F0E43"/>
    <w:rsid w:val="000F17A1"/>
    <w:rsid w:val="000F3DCB"/>
    <w:rsid w:val="000F6177"/>
    <w:rsid w:val="000F6C1E"/>
    <w:rsid w:val="0010615C"/>
    <w:rsid w:val="00106892"/>
    <w:rsid w:val="001079E2"/>
    <w:rsid w:val="001165E1"/>
    <w:rsid w:val="00117C8C"/>
    <w:rsid w:val="0012053D"/>
    <w:rsid w:val="001340E7"/>
    <w:rsid w:val="00136941"/>
    <w:rsid w:val="001410B7"/>
    <w:rsid w:val="0015535F"/>
    <w:rsid w:val="00156A37"/>
    <w:rsid w:val="001635D7"/>
    <w:rsid w:val="00164A16"/>
    <w:rsid w:val="00167CE0"/>
    <w:rsid w:val="00174953"/>
    <w:rsid w:val="0017615C"/>
    <w:rsid w:val="00184844"/>
    <w:rsid w:val="00184CEA"/>
    <w:rsid w:val="00193606"/>
    <w:rsid w:val="00195E3D"/>
    <w:rsid w:val="00196348"/>
    <w:rsid w:val="001A05E7"/>
    <w:rsid w:val="001A0DDC"/>
    <w:rsid w:val="001A1A5A"/>
    <w:rsid w:val="001A27F3"/>
    <w:rsid w:val="001A4CAD"/>
    <w:rsid w:val="001A7A28"/>
    <w:rsid w:val="001B03F5"/>
    <w:rsid w:val="001B268F"/>
    <w:rsid w:val="001B2ABF"/>
    <w:rsid w:val="001B3815"/>
    <w:rsid w:val="001B53DD"/>
    <w:rsid w:val="001B6F16"/>
    <w:rsid w:val="001B71B7"/>
    <w:rsid w:val="001C2052"/>
    <w:rsid w:val="001C3B62"/>
    <w:rsid w:val="001C3C41"/>
    <w:rsid w:val="001D447D"/>
    <w:rsid w:val="001D4C63"/>
    <w:rsid w:val="001D73D1"/>
    <w:rsid w:val="001E3AF8"/>
    <w:rsid w:val="001E59AC"/>
    <w:rsid w:val="001F49DE"/>
    <w:rsid w:val="002024DE"/>
    <w:rsid w:val="002207E4"/>
    <w:rsid w:val="002240D6"/>
    <w:rsid w:val="00224907"/>
    <w:rsid w:val="002327D9"/>
    <w:rsid w:val="00232B32"/>
    <w:rsid w:val="0023445C"/>
    <w:rsid w:val="00234944"/>
    <w:rsid w:val="00237687"/>
    <w:rsid w:val="00240E1F"/>
    <w:rsid w:val="00242803"/>
    <w:rsid w:val="0024597E"/>
    <w:rsid w:val="0024674A"/>
    <w:rsid w:val="00247390"/>
    <w:rsid w:val="002548D4"/>
    <w:rsid w:val="00255C94"/>
    <w:rsid w:val="002562BA"/>
    <w:rsid w:val="00257C72"/>
    <w:rsid w:val="0027785A"/>
    <w:rsid w:val="00281E80"/>
    <w:rsid w:val="0028345D"/>
    <w:rsid w:val="002976BA"/>
    <w:rsid w:val="002A1EF9"/>
    <w:rsid w:val="002A7093"/>
    <w:rsid w:val="002C08C5"/>
    <w:rsid w:val="002C1094"/>
    <w:rsid w:val="002E31D5"/>
    <w:rsid w:val="002E323B"/>
    <w:rsid w:val="002E3FBE"/>
    <w:rsid w:val="00300670"/>
    <w:rsid w:val="00304896"/>
    <w:rsid w:val="00304F9B"/>
    <w:rsid w:val="003112E6"/>
    <w:rsid w:val="003117CB"/>
    <w:rsid w:val="00314EFF"/>
    <w:rsid w:val="00317ABC"/>
    <w:rsid w:val="00322F43"/>
    <w:rsid w:val="00326FED"/>
    <w:rsid w:val="0033762E"/>
    <w:rsid w:val="00340B31"/>
    <w:rsid w:val="003438AA"/>
    <w:rsid w:val="00346E2A"/>
    <w:rsid w:val="00354AFA"/>
    <w:rsid w:val="003619B8"/>
    <w:rsid w:val="0037147F"/>
    <w:rsid w:val="003721F3"/>
    <w:rsid w:val="00372ECA"/>
    <w:rsid w:val="00373210"/>
    <w:rsid w:val="003774D7"/>
    <w:rsid w:val="00382E86"/>
    <w:rsid w:val="003A508F"/>
    <w:rsid w:val="003A6926"/>
    <w:rsid w:val="003A7139"/>
    <w:rsid w:val="003B2E33"/>
    <w:rsid w:val="003B4156"/>
    <w:rsid w:val="003B7859"/>
    <w:rsid w:val="003D4903"/>
    <w:rsid w:val="003D5BEA"/>
    <w:rsid w:val="003D7095"/>
    <w:rsid w:val="003E626C"/>
    <w:rsid w:val="003E62A2"/>
    <w:rsid w:val="003F26DF"/>
    <w:rsid w:val="003F34CB"/>
    <w:rsid w:val="00404461"/>
    <w:rsid w:val="0042737C"/>
    <w:rsid w:val="0043006B"/>
    <w:rsid w:val="00431287"/>
    <w:rsid w:val="004372D6"/>
    <w:rsid w:val="004407B3"/>
    <w:rsid w:val="00452EA6"/>
    <w:rsid w:val="004609DB"/>
    <w:rsid w:val="00461A78"/>
    <w:rsid w:val="00464816"/>
    <w:rsid w:val="00466B8E"/>
    <w:rsid w:val="00472553"/>
    <w:rsid w:val="00473440"/>
    <w:rsid w:val="00476C20"/>
    <w:rsid w:val="004819D6"/>
    <w:rsid w:val="00482939"/>
    <w:rsid w:val="004849BF"/>
    <w:rsid w:val="00486622"/>
    <w:rsid w:val="00490470"/>
    <w:rsid w:val="00495F18"/>
    <w:rsid w:val="004A2D1C"/>
    <w:rsid w:val="004B25A3"/>
    <w:rsid w:val="004B2CBD"/>
    <w:rsid w:val="004C077B"/>
    <w:rsid w:val="004C1D27"/>
    <w:rsid w:val="004C3B48"/>
    <w:rsid w:val="004D2736"/>
    <w:rsid w:val="004D3D53"/>
    <w:rsid w:val="004D7462"/>
    <w:rsid w:val="004F182F"/>
    <w:rsid w:val="004F486C"/>
    <w:rsid w:val="004F4B8A"/>
    <w:rsid w:val="005007D4"/>
    <w:rsid w:val="00510811"/>
    <w:rsid w:val="005119BB"/>
    <w:rsid w:val="00514A8C"/>
    <w:rsid w:val="00531DD2"/>
    <w:rsid w:val="00544028"/>
    <w:rsid w:val="005456DB"/>
    <w:rsid w:val="005541C6"/>
    <w:rsid w:val="00554652"/>
    <w:rsid w:val="0058458A"/>
    <w:rsid w:val="00585DAD"/>
    <w:rsid w:val="00586A02"/>
    <w:rsid w:val="005925AD"/>
    <w:rsid w:val="00595AA0"/>
    <w:rsid w:val="005A3D5F"/>
    <w:rsid w:val="005B3732"/>
    <w:rsid w:val="005B6B87"/>
    <w:rsid w:val="005C3CD4"/>
    <w:rsid w:val="005D3627"/>
    <w:rsid w:val="005E2C94"/>
    <w:rsid w:val="005E4031"/>
    <w:rsid w:val="005E6486"/>
    <w:rsid w:val="005E732B"/>
    <w:rsid w:val="005F1695"/>
    <w:rsid w:val="005F42A2"/>
    <w:rsid w:val="0060055C"/>
    <w:rsid w:val="00600D51"/>
    <w:rsid w:val="006040B7"/>
    <w:rsid w:val="00606848"/>
    <w:rsid w:val="00612165"/>
    <w:rsid w:val="00613A2F"/>
    <w:rsid w:val="00613A99"/>
    <w:rsid w:val="0061785A"/>
    <w:rsid w:val="006212D7"/>
    <w:rsid w:val="00624BD4"/>
    <w:rsid w:val="0062560B"/>
    <w:rsid w:val="0062739C"/>
    <w:rsid w:val="00632D39"/>
    <w:rsid w:val="00640346"/>
    <w:rsid w:val="0065200A"/>
    <w:rsid w:val="00652205"/>
    <w:rsid w:val="006522F9"/>
    <w:rsid w:val="00662E8E"/>
    <w:rsid w:val="006671B0"/>
    <w:rsid w:val="00676934"/>
    <w:rsid w:val="00677058"/>
    <w:rsid w:val="00677AC9"/>
    <w:rsid w:val="00680E78"/>
    <w:rsid w:val="006859FC"/>
    <w:rsid w:val="00685A10"/>
    <w:rsid w:val="00690341"/>
    <w:rsid w:val="00691B8B"/>
    <w:rsid w:val="00692027"/>
    <w:rsid w:val="006A5298"/>
    <w:rsid w:val="006B1D49"/>
    <w:rsid w:val="006B2D84"/>
    <w:rsid w:val="006B3D10"/>
    <w:rsid w:val="006C142F"/>
    <w:rsid w:val="006D38EB"/>
    <w:rsid w:val="006D3D97"/>
    <w:rsid w:val="006D3EEA"/>
    <w:rsid w:val="006D7AFA"/>
    <w:rsid w:val="006E4778"/>
    <w:rsid w:val="006F1D13"/>
    <w:rsid w:val="006F3818"/>
    <w:rsid w:val="006F4D60"/>
    <w:rsid w:val="0070630B"/>
    <w:rsid w:val="0070733E"/>
    <w:rsid w:val="007109FA"/>
    <w:rsid w:val="0071213B"/>
    <w:rsid w:val="00721780"/>
    <w:rsid w:val="007276A1"/>
    <w:rsid w:val="0073091B"/>
    <w:rsid w:val="00731CBD"/>
    <w:rsid w:val="00735E0A"/>
    <w:rsid w:val="00736EBC"/>
    <w:rsid w:val="00737BEC"/>
    <w:rsid w:val="00742279"/>
    <w:rsid w:val="00742A57"/>
    <w:rsid w:val="00747B9A"/>
    <w:rsid w:val="00750CAC"/>
    <w:rsid w:val="0075143D"/>
    <w:rsid w:val="00753618"/>
    <w:rsid w:val="007546ED"/>
    <w:rsid w:val="00757D9D"/>
    <w:rsid w:val="00760A7F"/>
    <w:rsid w:val="0077289B"/>
    <w:rsid w:val="00790C86"/>
    <w:rsid w:val="007A1911"/>
    <w:rsid w:val="007B3B33"/>
    <w:rsid w:val="007B548F"/>
    <w:rsid w:val="007C227D"/>
    <w:rsid w:val="007C2EB4"/>
    <w:rsid w:val="007C441C"/>
    <w:rsid w:val="007C574B"/>
    <w:rsid w:val="007D1CC9"/>
    <w:rsid w:val="007E1630"/>
    <w:rsid w:val="007E1CCA"/>
    <w:rsid w:val="007E6478"/>
    <w:rsid w:val="007F0BA8"/>
    <w:rsid w:val="007F1A7B"/>
    <w:rsid w:val="007F27E2"/>
    <w:rsid w:val="007F3BD7"/>
    <w:rsid w:val="007F7FF4"/>
    <w:rsid w:val="0080229D"/>
    <w:rsid w:val="0081198A"/>
    <w:rsid w:val="008125A1"/>
    <w:rsid w:val="008138D9"/>
    <w:rsid w:val="008201BA"/>
    <w:rsid w:val="00821266"/>
    <w:rsid w:val="0082500A"/>
    <w:rsid w:val="00825512"/>
    <w:rsid w:val="00835D32"/>
    <w:rsid w:val="00842698"/>
    <w:rsid w:val="00843D2A"/>
    <w:rsid w:val="00844292"/>
    <w:rsid w:val="00846051"/>
    <w:rsid w:val="00846CDB"/>
    <w:rsid w:val="00847331"/>
    <w:rsid w:val="00861032"/>
    <w:rsid w:val="00863E40"/>
    <w:rsid w:val="008648F9"/>
    <w:rsid w:val="0086686F"/>
    <w:rsid w:val="00871529"/>
    <w:rsid w:val="00874C1E"/>
    <w:rsid w:val="00875040"/>
    <w:rsid w:val="00880E2D"/>
    <w:rsid w:val="00882426"/>
    <w:rsid w:val="00891602"/>
    <w:rsid w:val="008A2001"/>
    <w:rsid w:val="008A7721"/>
    <w:rsid w:val="008B44D8"/>
    <w:rsid w:val="008B6F06"/>
    <w:rsid w:val="008C2325"/>
    <w:rsid w:val="008C2DC9"/>
    <w:rsid w:val="008D2DF0"/>
    <w:rsid w:val="008D6DDC"/>
    <w:rsid w:val="008E34FF"/>
    <w:rsid w:val="008E6405"/>
    <w:rsid w:val="008F11F7"/>
    <w:rsid w:val="008F36A6"/>
    <w:rsid w:val="00901E22"/>
    <w:rsid w:val="0090700F"/>
    <w:rsid w:val="0091397C"/>
    <w:rsid w:val="00914445"/>
    <w:rsid w:val="00914E64"/>
    <w:rsid w:val="00923A1C"/>
    <w:rsid w:val="00923E09"/>
    <w:rsid w:val="00927393"/>
    <w:rsid w:val="00927EF2"/>
    <w:rsid w:val="009343F6"/>
    <w:rsid w:val="0093711E"/>
    <w:rsid w:val="00937FBA"/>
    <w:rsid w:val="009423FB"/>
    <w:rsid w:val="009426D8"/>
    <w:rsid w:val="00942BBB"/>
    <w:rsid w:val="00944970"/>
    <w:rsid w:val="00951F54"/>
    <w:rsid w:val="0095282F"/>
    <w:rsid w:val="00953ED2"/>
    <w:rsid w:val="00954BC7"/>
    <w:rsid w:val="009615FA"/>
    <w:rsid w:val="009646C3"/>
    <w:rsid w:val="00972523"/>
    <w:rsid w:val="0097318A"/>
    <w:rsid w:val="009763FE"/>
    <w:rsid w:val="009773B4"/>
    <w:rsid w:val="00991915"/>
    <w:rsid w:val="009920FA"/>
    <w:rsid w:val="009964FE"/>
    <w:rsid w:val="009A36AC"/>
    <w:rsid w:val="009A3724"/>
    <w:rsid w:val="009B010C"/>
    <w:rsid w:val="009B31AB"/>
    <w:rsid w:val="009B460E"/>
    <w:rsid w:val="009B7C24"/>
    <w:rsid w:val="009C13EB"/>
    <w:rsid w:val="009C1BD6"/>
    <w:rsid w:val="009C464A"/>
    <w:rsid w:val="009D6640"/>
    <w:rsid w:val="009D6655"/>
    <w:rsid w:val="009E0499"/>
    <w:rsid w:val="009E3C41"/>
    <w:rsid w:val="009E457C"/>
    <w:rsid w:val="009F48C8"/>
    <w:rsid w:val="00A01C79"/>
    <w:rsid w:val="00A03188"/>
    <w:rsid w:val="00A1440C"/>
    <w:rsid w:val="00A16709"/>
    <w:rsid w:val="00A263C3"/>
    <w:rsid w:val="00A33B32"/>
    <w:rsid w:val="00A359B9"/>
    <w:rsid w:val="00A37F7F"/>
    <w:rsid w:val="00A44FE0"/>
    <w:rsid w:val="00A51736"/>
    <w:rsid w:val="00A55755"/>
    <w:rsid w:val="00A573F7"/>
    <w:rsid w:val="00A61ACA"/>
    <w:rsid w:val="00A62DB6"/>
    <w:rsid w:val="00A63807"/>
    <w:rsid w:val="00A72479"/>
    <w:rsid w:val="00A75142"/>
    <w:rsid w:val="00A75242"/>
    <w:rsid w:val="00A86F44"/>
    <w:rsid w:val="00A87AF9"/>
    <w:rsid w:val="00A90F7C"/>
    <w:rsid w:val="00A924A3"/>
    <w:rsid w:val="00A9799C"/>
    <w:rsid w:val="00AB1C96"/>
    <w:rsid w:val="00AB27B6"/>
    <w:rsid w:val="00AC304A"/>
    <w:rsid w:val="00AC72F7"/>
    <w:rsid w:val="00AC77C7"/>
    <w:rsid w:val="00AD4FDD"/>
    <w:rsid w:val="00AE1666"/>
    <w:rsid w:val="00AF341C"/>
    <w:rsid w:val="00B00ED4"/>
    <w:rsid w:val="00B10739"/>
    <w:rsid w:val="00B10AA4"/>
    <w:rsid w:val="00B122BF"/>
    <w:rsid w:val="00B1758A"/>
    <w:rsid w:val="00B1785E"/>
    <w:rsid w:val="00B23986"/>
    <w:rsid w:val="00B277E3"/>
    <w:rsid w:val="00B31681"/>
    <w:rsid w:val="00B341D7"/>
    <w:rsid w:val="00B35F00"/>
    <w:rsid w:val="00B42DEE"/>
    <w:rsid w:val="00B4498B"/>
    <w:rsid w:val="00B4691E"/>
    <w:rsid w:val="00B60880"/>
    <w:rsid w:val="00B63AE5"/>
    <w:rsid w:val="00B83A23"/>
    <w:rsid w:val="00B84674"/>
    <w:rsid w:val="00B904FC"/>
    <w:rsid w:val="00B91B9F"/>
    <w:rsid w:val="00B95050"/>
    <w:rsid w:val="00BA1651"/>
    <w:rsid w:val="00BA3922"/>
    <w:rsid w:val="00BA7439"/>
    <w:rsid w:val="00BA7704"/>
    <w:rsid w:val="00BB444A"/>
    <w:rsid w:val="00BB696E"/>
    <w:rsid w:val="00BC1EBB"/>
    <w:rsid w:val="00BC3F2E"/>
    <w:rsid w:val="00BC409B"/>
    <w:rsid w:val="00BC419A"/>
    <w:rsid w:val="00BD269A"/>
    <w:rsid w:val="00BD4097"/>
    <w:rsid w:val="00BE098F"/>
    <w:rsid w:val="00BF4205"/>
    <w:rsid w:val="00C04A41"/>
    <w:rsid w:val="00C10BBD"/>
    <w:rsid w:val="00C14278"/>
    <w:rsid w:val="00C171FF"/>
    <w:rsid w:val="00C21F50"/>
    <w:rsid w:val="00C24398"/>
    <w:rsid w:val="00C271AB"/>
    <w:rsid w:val="00C301E7"/>
    <w:rsid w:val="00C35BD6"/>
    <w:rsid w:val="00C41AB2"/>
    <w:rsid w:val="00C41D84"/>
    <w:rsid w:val="00C447A0"/>
    <w:rsid w:val="00C558E8"/>
    <w:rsid w:val="00C56944"/>
    <w:rsid w:val="00C56ED6"/>
    <w:rsid w:val="00C57855"/>
    <w:rsid w:val="00C7081F"/>
    <w:rsid w:val="00C77E83"/>
    <w:rsid w:val="00C8061D"/>
    <w:rsid w:val="00C81220"/>
    <w:rsid w:val="00C8285D"/>
    <w:rsid w:val="00C931AF"/>
    <w:rsid w:val="00CA5272"/>
    <w:rsid w:val="00CB0320"/>
    <w:rsid w:val="00CB466A"/>
    <w:rsid w:val="00CB7E5B"/>
    <w:rsid w:val="00CC0550"/>
    <w:rsid w:val="00CC0F45"/>
    <w:rsid w:val="00CC2BA7"/>
    <w:rsid w:val="00CC3388"/>
    <w:rsid w:val="00CC4DD6"/>
    <w:rsid w:val="00CC4EDA"/>
    <w:rsid w:val="00CD3189"/>
    <w:rsid w:val="00CE283A"/>
    <w:rsid w:val="00CE6435"/>
    <w:rsid w:val="00CF3B5B"/>
    <w:rsid w:val="00CF6E98"/>
    <w:rsid w:val="00D01175"/>
    <w:rsid w:val="00D02720"/>
    <w:rsid w:val="00D07B5B"/>
    <w:rsid w:val="00D1180F"/>
    <w:rsid w:val="00D1289C"/>
    <w:rsid w:val="00D141B5"/>
    <w:rsid w:val="00D14C01"/>
    <w:rsid w:val="00D2146D"/>
    <w:rsid w:val="00D23019"/>
    <w:rsid w:val="00D25673"/>
    <w:rsid w:val="00D26E1A"/>
    <w:rsid w:val="00D3712E"/>
    <w:rsid w:val="00D37638"/>
    <w:rsid w:val="00D404C9"/>
    <w:rsid w:val="00D41171"/>
    <w:rsid w:val="00D45310"/>
    <w:rsid w:val="00D5079A"/>
    <w:rsid w:val="00D514BB"/>
    <w:rsid w:val="00D53200"/>
    <w:rsid w:val="00D61293"/>
    <w:rsid w:val="00D6461C"/>
    <w:rsid w:val="00D66AD4"/>
    <w:rsid w:val="00D73FD7"/>
    <w:rsid w:val="00D839D9"/>
    <w:rsid w:val="00D83C9A"/>
    <w:rsid w:val="00D90554"/>
    <w:rsid w:val="00D93630"/>
    <w:rsid w:val="00DA0567"/>
    <w:rsid w:val="00DB1A17"/>
    <w:rsid w:val="00DB365E"/>
    <w:rsid w:val="00DB744B"/>
    <w:rsid w:val="00DB78E3"/>
    <w:rsid w:val="00DC0C0E"/>
    <w:rsid w:val="00DD62BA"/>
    <w:rsid w:val="00DD6DE0"/>
    <w:rsid w:val="00DF512E"/>
    <w:rsid w:val="00DF6ED9"/>
    <w:rsid w:val="00E005BC"/>
    <w:rsid w:val="00E025E5"/>
    <w:rsid w:val="00E03144"/>
    <w:rsid w:val="00E0391F"/>
    <w:rsid w:val="00E12048"/>
    <w:rsid w:val="00E26B9E"/>
    <w:rsid w:val="00E427F5"/>
    <w:rsid w:val="00E4365C"/>
    <w:rsid w:val="00E437B9"/>
    <w:rsid w:val="00E5067C"/>
    <w:rsid w:val="00E53003"/>
    <w:rsid w:val="00E54FA7"/>
    <w:rsid w:val="00E55292"/>
    <w:rsid w:val="00E55CD7"/>
    <w:rsid w:val="00E61AA5"/>
    <w:rsid w:val="00E67AA9"/>
    <w:rsid w:val="00E72B2A"/>
    <w:rsid w:val="00E73072"/>
    <w:rsid w:val="00E7756A"/>
    <w:rsid w:val="00E816F6"/>
    <w:rsid w:val="00E82CD7"/>
    <w:rsid w:val="00E84C38"/>
    <w:rsid w:val="00E84EE3"/>
    <w:rsid w:val="00E95288"/>
    <w:rsid w:val="00E97379"/>
    <w:rsid w:val="00EA0874"/>
    <w:rsid w:val="00EB18C9"/>
    <w:rsid w:val="00EB3F4B"/>
    <w:rsid w:val="00EB6450"/>
    <w:rsid w:val="00EC666E"/>
    <w:rsid w:val="00EC6AD5"/>
    <w:rsid w:val="00EC7D07"/>
    <w:rsid w:val="00ED5FC5"/>
    <w:rsid w:val="00EE49AA"/>
    <w:rsid w:val="00EF4298"/>
    <w:rsid w:val="00EF647A"/>
    <w:rsid w:val="00F01390"/>
    <w:rsid w:val="00F1341F"/>
    <w:rsid w:val="00F31163"/>
    <w:rsid w:val="00F3550E"/>
    <w:rsid w:val="00F40BEF"/>
    <w:rsid w:val="00F413FB"/>
    <w:rsid w:val="00F537FD"/>
    <w:rsid w:val="00F724D4"/>
    <w:rsid w:val="00F7264E"/>
    <w:rsid w:val="00F72D35"/>
    <w:rsid w:val="00F73961"/>
    <w:rsid w:val="00F80DD7"/>
    <w:rsid w:val="00F85D15"/>
    <w:rsid w:val="00F94495"/>
    <w:rsid w:val="00F96DFD"/>
    <w:rsid w:val="00FA0D7B"/>
    <w:rsid w:val="00FA1303"/>
    <w:rsid w:val="00FA1FF1"/>
    <w:rsid w:val="00FA451C"/>
    <w:rsid w:val="00FB1790"/>
    <w:rsid w:val="00FB276F"/>
    <w:rsid w:val="00FB36B4"/>
    <w:rsid w:val="00FC1973"/>
    <w:rsid w:val="00FC1D8E"/>
    <w:rsid w:val="00FC2696"/>
    <w:rsid w:val="00FC576C"/>
    <w:rsid w:val="00FC7117"/>
    <w:rsid w:val="00FD024F"/>
    <w:rsid w:val="00FD36E2"/>
    <w:rsid w:val="00FD635D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A950"/>
  <w15:chartTrackingRefBased/>
  <w15:docId w15:val="{E401BAA1-9AAC-4129-A39A-4B282207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76C"/>
  </w:style>
  <w:style w:type="paragraph" w:styleId="1">
    <w:name w:val="heading 1"/>
    <w:basedOn w:val="a"/>
    <w:next w:val="a"/>
    <w:link w:val="10"/>
    <w:qFormat/>
    <w:rsid w:val="00CC4E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B9E"/>
    <w:pPr>
      <w:ind w:left="720"/>
      <w:contextualSpacing/>
    </w:pPr>
  </w:style>
  <w:style w:type="table" w:customStyle="1" w:styleId="11">
    <w:name w:val="Сетка таблицы1"/>
    <w:basedOn w:val="a1"/>
    <w:next w:val="a3"/>
    <w:rsid w:val="00511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5119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3"/>
    <w:rsid w:val="00511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373210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a6">
    <w:name w:val="Без интервала Знак"/>
    <w:basedOn w:val="a0"/>
    <w:link w:val="a5"/>
    <w:uiPriority w:val="1"/>
    <w:rsid w:val="00373210"/>
    <w:rPr>
      <w:rFonts w:eastAsiaTheme="minorEastAsia"/>
      <w:lang w:val="en-US" w:eastAsia="zh-CN"/>
    </w:rPr>
  </w:style>
  <w:style w:type="table" w:customStyle="1" w:styleId="3">
    <w:name w:val="Сетка таблицы3"/>
    <w:basedOn w:val="a1"/>
    <w:next w:val="a3"/>
    <w:uiPriority w:val="59"/>
    <w:rsid w:val="00196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9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6348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4498B"/>
    <w:rPr>
      <w:color w:val="0563C1" w:themeColor="hyperlink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7C574B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7C574B"/>
    <w:rPr>
      <w:rFonts w:ascii="Calibri" w:hAnsi="Calibri"/>
      <w:szCs w:val="21"/>
    </w:rPr>
  </w:style>
  <w:style w:type="character" w:styleId="ac">
    <w:name w:val="annotation reference"/>
    <w:basedOn w:val="a0"/>
    <w:uiPriority w:val="99"/>
    <w:semiHidden/>
    <w:unhideWhenUsed/>
    <w:rsid w:val="00E437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437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437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37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437B9"/>
    <w:rPr>
      <w:b/>
      <w:bCs/>
      <w:sz w:val="20"/>
      <w:szCs w:val="20"/>
    </w:rPr>
  </w:style>
  <w:style w:type="table" w:customStyle="1" w:styleId="4">
    <w:name w:val="Сетка таблицы4"/>
    <w:basedOn w:val="a1"/>
    <w:next w:val="a3"/>
    <w:uiPriority w:val="39"/>
    <w:rsid w:val="00FB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35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C3F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12">
    <w:name w:val="toc 1"/>
    <w:next w:val="a"/>
    <w:autoRedefine/>
    <w:uiPriority w:val="39"/>
    <w:rsid w:val="00CC4EDA"/>
    <w:pPr>
      <w:spacing w:after="0" w:line="360" w:lineRule="auto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paragraph" w:styleId="22">
    <w:name w:val="toc 2"/>
    <w:next w:val="a"/>
    <w:autoRedefine/>
    <w:uiPriority w:val="39"/>
    <w:rsid w:val="00CC4EDA"/>
    <w:pPr>
      <w:spacing w:before="120" w:after="120" w:line="360" w:lineRule="auto"/>
      <w:ind w:left="227"/>
      <w:contextualSpacing/>
      <w:jc w:val="both"/>
    </w:pPr>
    <w:rPr>
      <w:rFonts w:ascii="Arial" w:eastAsia="Times New Roman" w:hAnsi="Arial" w:cs="Times New Roman"/>
      <w:smallCaps/>
      <w:sz w:val="24"/>
      <w:szCs w:val="20"/>
      <w:lang w:eastAsia="ru-RU"/>
    </w:rPr>
  </w:style>
  <w:style w:type="paragraph" w:customStyle="1" w:styleId="ContentsHeading">
    <w:name w:val="Contents Heading"/>
    <w:basedOn w:val="1"/>
    <w:next w:val="a"/>
    <w:rsid w:val="00CC4EDA"/>
    <w:pPr>
      <w:keepLines w:val="0"/>
      <w:autoSpaceDN w:val="0"/>
      <w:spacing w:after="120" w:line="240" w:lineRule="auto"/>
    </w:pPr>
    <w:rPr>
      <w:rFonts w:ascii="Liberation Sans" w:eastAsia="Microsoft YaHei" w:hAnsi="Liberation Sans" w:cs="Lucida Sans"/>
      <w:b/>
      <w:bCs/>
      <w:color w:val="auto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4E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-1">
    <w:name w:val="h-1"/>
    <w:basedOn w:val="1"/>
    <w:link w:val="h-10"/>
    <w:qFormat/>
    <w:rsid w:val="002024DE"/>
    <w:pPr>
      <w:keepLines w:val="0"/>
      <w:numPr>
        <w:numId w:val="1"/>
      </w:numPr>
      <w:suppressAutoHyphens/>
      <w:autoSpaceDN w:val="0"/>
      <w:spacing w:after="120" w:line="276" w:lineRule="auto"/>
      <w:contextualSpacing/>
      <w:jc w:val="both"/>
      <w:textAlignment w:val="baseline"/>
    </w:pPr>
    <w:rPr>
      <w:rFonts w:ascii="Times New Roman" w:eastAsia="Microsoft YaHei" w:hAnsi="Times New Roman" w:cs="Lucida Sans"/>
      <w:b/>
      <w:bCs/>
      <w:color w:val="auto"/>
      <w:kern w:val="3"/>
      <w:sz w:val="28"/>
      <w:szCs w:val="28"/>
      <w:lang w:eastAsia="zh-CN" w:bidi="hi-IN"/>
    </w:rPr>
  </w:style>
  <w:style w:type="paragraph" w:customStyle="1" w:styleId="h-2">
    <w:name w:val="h-2"/>
    <w:basedOn w:val="h-1"/>
    <w:link w:val="h-20"/>
    <w:qFormat/>
    <w:rsid w:val="002024DE"/>
    <w:pPr>
      <w:numPr>
        <w:ilvl w:val="1"/>
      </w:numPr>
      <w:tabs>
        <w:tab w:val="num" w:pos="360"/>
      </w:tabs>
      <w:outlineLvl w:val="1"/>
    </w:pPr>
  </w:style>
  <w:style w:type="character" w:customStyle="1" w:styleId="h-10">
    <w:name w:val="h-1 Знак"/>
    <w:link w:val="h-1"/>
    <w:rsid w:val="002024DE"/>
    <w:rPr>
      <w:rFonts w:ascii="Times New Roman" w:eastAsia="Microsoft YaHei" w:hAnsi="Times New Roman" w:cs="Lucida Sans"/>
      <w:b/>
      <w:bCs/>
      <w:kern w:val="3"/>
      <w:sz w:val="28"/>
      <w:szCs w:val="28"/>
      <w:lang w:eastAsia="zh-CN" w:bidi="hi-IN"/>
    </w:rPr>
  </w:style>
  <w:style w:type="character" w:customStyle="1" w:styleId="h-20">
    <w:name w:val="h-2 Знак"/>
    <w:basedOn w:val="h-10"/>
    <w:link w:val="h-2"/>
    <w:rsid w:val="002024DE"/>
    <w:rPr>
      <w:rFonts w:ascii="Times New Roman" w:eastAsia="Microsoft YaHei" w:hAnsi="Times New Roman" w:cs="Lucida Sans"/>
      <w:b/>
      <w:bCs/>
      <w:kern w:val="3"/>
      <w:sz w:val="28"/>
      <w:szCs w:val="28"/>
      <w:lang w:eastAsia="zh-CN" w:bidi="hi-IN"/>
    </w:rPr>
  </w:style>
  <w:style w:type="paragraph" w:customStyle="1" w:styleId="common">
    <w:name w:val="common"/>
    <w:basedOn w:val="a"/>
    <w:link w:val="common0"/>
    <w:qFormat/>
    <w:rsid w:val="002E3FB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on0">
    <w:name w:val="common Знак"/>
    <w:link w:val="common"/>
    <w:rsid w:val="002E3F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">
    <w:name w:val="num"/>
    <w:basedOn w:val="common"/>
    <w:qFormat/>
    <w:rsid w:val="00D514BB"/>
    <w:pPr>
      <w:numPr>
        <w:numId w:val="3"/>
      </w:numPr>
    </w:pPr>
  </w:style>
  <w:style w:type="paragraph" w:customStyle="1" w:styleId="pt">
    <w:name w:val="pt"/>
    <w:basedOn w:val="num"/>
    <w:link w:val="pt0"/>
    <w:qFormat/>
    <w:rsid w:val="00D514BB"/>
    <w:pPr>
      <w:numPr>
        <w:ilvl w:val="1"/>
      </w:numPr>
    </w:pPr>
  </w:style>
  <w:style w:type="character" w:customStyle="1" w:styleId="pt0">
    <w:name w:val="pt Знак"/>
    <w:basedOn w:val="a0"/>
    <w:link w:val="pt"/>
    <w:rsid w:val="00D51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9D6640"/>
    <w:pPr>
      <w:spacing w:after="100"/>
      <w:ind w:left="440"/>
    </w:pPr>
  </w:style>
  <w:style w:type="paragraph" w:customStyle="1" w:styleId="TBL-AW-TEXT">
    <w:name w:val="TBL-AW-TEXT"/>
    <w:basedOn w:val="common"/>
    <w:next w:val="common"/>
    <w:link w:val="TBL-AW-TEXT0"/>
    <w:qFormat/>
    <w:rsid w:val="00DC0C0E"/>
    <w:pPr>
      <w:ind w:firstLine="0"/>
    </w:pPr>
    <w:rPr>
      <w:rFonts w:eastAsia="Calibri"/>
      <w:color w:val="000000"/>
      <w:szCs w:val="22"/>
      <w:lang w:val="en-US" w:eastAsia="en-US"/>
    </w:rPr>
  </w:style>
  <w:style w:type="character" w:customStyle="1" w:styleId="TBL-AW-TEXT0">
    <w:name w:val="TBL-AW-TEXT Знак"/>
    <w:link w:val="TBL-AW-TEXT"/>
    <w:rsid w:val="00DC0C0E"/>
    <w:rPr>
      <w:rFonts w:ascii="Times New Roman" w:eastAsia="Calibri" w:hAnsi="Times New Roman" w:cs="Times New Roman"/>
      <w:color w:val="000000"/>
      <w:sz w:val="24"/>
      <w:lang w:val="en-US"/>
    </w:rPr>
  </w:style>
  <w:style w:type="paragraph" w:customStyle="1" w:styleId="TBL-HDR">
    <w:name w:val="TBL-HDR"/>
    <w:next w:val="common"/>
    <w:link w:val="TBL-HDR0"/>
    <w:qFormat/>
    <w:rsid w:val="00DC0C0E"/>
    <w:pPr>
      <w:spacing w:after="0" w:line="360" w:lineRule="auto"/>
      <w:jc w:val="center"/>
    </w:pPr>
    <w:rPr>
      <w:rFonts w:ascii="Times New Roman" w:eastAsia="Calibri" w:hAnsi="Times New Roman" w:cs="Times New Roman"/>
      <w:b/>
      <w:color w:val="000000"/>
      <w:sz w:val="24"/>
    </w:rPr>
  </w:style>
  <w:style w:type="character" w:customStyle="1" w:styleId="TBL-HDR0">
    <w:name w:val="TBL-HDR Знак"/>
    <w:link w:val="TBL-HDR"/>
    <w:rsid w:val="00DC0C0E"/>
    <w:rPr>
      <w:rFonts w:ascii="Times New Roman" w:eastAsia="Calibri" w:hAnsi="Times New Roman" w:cs="Times New Roman"/>
      <w:b/>
      <w:color w:val="000000"/>
      <w:sz w:val="24"/>
    </w:rPr>
  </w:style>
  <w:style w:type="paragraph" w:customStyle="1" w:styleId="DOC-FIG-NAME">
    <w:name w:val="DOC-FIG-NAME"/>
    <w:basedOn w:val="a"/>
    <w:next w:val="a"/>
    <w:qFormat/>
    <w:rsid w:val="00F31163"/>
    <w:pPr>
      <w:keepNext/>
      <w:keepLines/>
      <w:numPr>
        <w:ilvl w:val="8"/>
        <w:numId w:val="4"/>
      </w:numPr>
      <w:spacing w:after="360" w:line="360" w:lineRule="auto"/>
      <w:contextualSpacing/>
      <w:jc w:val="center"/>
    </w:pPr>
    <w:rPr>
      <w:rFonts w:ascii="Times New Roman" w:eastAsia="Calibri" w:hAnsi="Times New Roman" w:cs="Times New Roman"/>
      <w:color w:val="000000"/>
      <w:sz w:val="28"/>
      <w:lang w:val="en-US"/>
    </w:rPr>
  </w:style>
  <w:style w:type="paragraph" w:customStyle="1" w:styleId="DOC-HDR-1">
    <w:name w:val="DOC-HDR-1"/>
    <w:next w:val="a"/>
    <w:link w:val="DOC-HDR-10"/>
    <w:qFormat/>
    <w:rsid w:val="00F31163"/>
    <w:pPr>
      <w:keepNext/>
      <w:keepLines/>
      <w:pageBreakBefore/>
      <w:numPr>
        <w:numId w:val="4"/>
      </w:numPr>
      <w:spacing w:before="240" w:after="120" w:line="36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32"/>
    </w:rPr>
  </w:style>
  <w:style w:type="character" w:customStyle="1" w:styleId="DOC-HDR-10">
    <w:name w:val="DOC-HDR-1 Знак"/>
    <w:link w:val="DOC-HDR-1"/>
    <w:rsid w:val="00F31163"/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customStyle="1" w:styleId="DOC-HDR-2">
    <w:name w:val="DOC-HDR-2"/>
    <w:basedOn w:val="DOC-HDR-1"/>
    <w:next w:val="a"/>
    <w:link w:val="DOC-HDR-20"/>
    <w:qFormat/>
    <w:rsid w:val="00F31163"/>
    <w:pPr>
      <w:pageBreakBefore w:val="0"/>
      <w:numPr>
        <w:ilvl w:val="1"/>
      </w:numPr>
      <w:spacing w:before="120"/>
      <w:outlineLvl w:val="1"/>
    </w:pPr>
  </w:style>
  <w:style w:type="character" w:customStyle="1" w:styleId="DOC-HDR-20">
    <w:name w:val="DOC-HDR-2 Знак"/>
    <w:link w:val="DOC-HDR-2"/>
    <w:rsid w:val="00F31163"/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customStyle="1" w:styleId="DOC-HDR-3">
    <w:name w:val="DOC-HDR-3"/>
    <w:basedOn w:val="DOC-HDR-2"/>
    <w:next w:val="a"/>
    <w:link w:val="DOC-HDR-30"/>
    <w:qFormat/>
    <w:rsid w:val="00F31163"/>
    <w:pPr>
      <w:numPr>
        <w:ilvl w:val="2"/>
      </w:numPr>
      <w:tabs>
        <w:tab w:val="num" w:pos="360"/>
      </w:tabs>
      <w:ind w:left="2160" w:hanging="360"/>
      <w:outlineLvl w:val="2"/>
    </w:pPr>
  </w:style>
  <w:style w:type="paragraph" w:customStyle="1" w:styleId="DOC-HDR-4">
    <w:name w:val="DOC-HDR-4"/>
    <w:basedOn w:val="DOC-HDR-3"/>
    <w:next w:val="a"/>
    <w:qFormat/>
    <w:rsid w:val="00F31163"/>
    <w:pPr>
      <w:numPr>
        <w:ilvl w:val="3"/>
      </w:numPr>
      <w:tabs>
        <w:tab w:val="num" w:pos="360"/>
      </w:tabs>
      <w:ind w:left="2880" w:hanging="360"/>
      <w:outlineLvl w:val="3"/>
    </w:pPr>
  </w:style>
  <w:style w:type="paragraph" w:customStyle="1" w:styleId="DOC-HDR-5">
    <w:name w:val="DOC-HDR-5"/>
    <w:basedOn w:val="DOC-HDR-4"/>
    <w:next w:val="a"/>
    <w:qFormat/>
    <w:rsid w:val="00F31163"/>
    <w:pPr>
      <w:numPr>
        <w:ilvl w:val="4"/>
      </w:numPr>
      <w:tabs>
        <w:tab w:val="num" w:pos="360"/>
      </w:tabs>
      <w:ind w:left="3600" w:hanging="360"/>
      <w:outlineLvl w:val="4"/>
    </w:pPr>
  </w:style>
  <w:style w:type="paragraph" w:customStyle="1" w:styleId="DOC-HDR-6">
    <w:name w:val="DOC-HDR-6"/>
    <w:basedOn w:val="DOC-HDR-5"/>
    <w:next w:val="a"/>
    <w:qFormat/>
    <w:rsid w:val="00F31163"/>
    <w:pPr>
      <w:numPr>
        <w:ilvl w:val="5"/>
      </w:numPr>
      <w:tabs>
        <w:tab w:val="num" w:pos="360"/>
      </w:tabs>
      <w:ind w:left="4320" w:hanging="360"/>
      <w:outlineLvl w:val="5"/>
    </w:pPr>
  </w:style>
  <w:style w:type="paragraph" w:customStyle="1" w:styleId="DOC-HDR-7">
    <w:name w:val="DOC-HDR-7"/>
    <w:basedOn w:val="DOC-HDR-6"/>
    <w:next w:val="a"/>
    <w:qFormat/>
    <w:rsid w:val="00F31163"/>
    <w:pPr>
      <w:numPr>
        <w:ilvl w:val="6"/>
      </w:numPr>
      <w:tabs>
        <w:tab w:val="num" w:pos="360"/>
      </w:tabs>
      <w:ind w:left="5040" w:hanging="360"/>
      <w:outlineLvl w:val="6"/>
    </w:pPr>
  </w:style>
  <w:style w:type="paragraph" w:customStyle="1" w:styleId="DOC-TBL-NAME">
    <w:name w:val="DOC-TBL-NAME"/>
    <w:basedOn w:val="a"/>
    <w:next w:val="a"/>
    <w:qFormat/>
    <w:rsid w:val="00F31163"/>
    <w:pPr>
      <w:keepNext/>
      <w:keepLines/>
      <w:numPr>
        <w:ilvl w:val="7"/>
        <w:numId w:val="4"/>
      </w:numPr>
      <w:spacing w:after="0" w:line="360" w:lineRule="auto"/>
    </w:pPr>
    <w:rPr>
      <w:rFonts w:ascii="Times New Roman" w:eastAsia="Calibri" w:hAnsi="Times New Roman" w:cs="Times New Roman"/>
      <w:color w:val="000000"/>
      <w:sz w:val="28"/>
    </w:rPr>
  </w:style>
  <w:style w:type="paragraph" w:customStyle="1" w:styleId="COMMON1">
    <w:name w:val="COMMON"/>
    <w:basedOn w:val="a"/>
    <w:link w:val="COMMON2"/>
    <w:qFormat/>
    <w:rsid w:val="00F31163"/>
    <w:pPr>
      <w:spacing w:after="0" w:line="360" w:lineRule="auto"/>
      <w:ind w:firstLine="964"/>
      <w:jc w:val="both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COMMON2">
    <w:name w:val="COMMON Знак"/>
    <w:link w:val="COMMON1"/>
    <w:rsid w:val="00F31163"/>
    <w:rPr>
      <w:rFonts w:ascii="Times New Roman" w:eastAsia="Calibri" w:hAnsi="Times New Roman" w:cs="Times New Roman"/>
      <w:color w:val="000000"/>
      <w:sz w:val="24"/>
    </w:rPr>
  </w:style>
  <w:style w:type="character" w:customStyle="1" w:styleId="DOC-HDR-30">
    <w:name w:val="DOC-HDR-3 Знак"/>
    <w:link w:val="DOC-HDR-3"/>
    <w:rsid w:val="00F31163"/>
    <w:rPr>
      <w:rFonts w:ascii="Times New Roman" w:eastAsia="Times New Roman" w:hAnsi="Times New Roman" w:cs="Times New Roman"/>
      <w:b/>
      <w:color w:val="000000"/>
      <w:sz w:val="28"/>
      <w:szCs w:val="32"/>
    </w:rPr>
  </w:style>
  <w:style w:type="paragraph" w:styleId="af1">
    <w:name w:val="header"/>
    <w:basedOn w:val="a"/>
    <w:link w:val="af2"/>
    <w:uiPriority w:val="99"/>
    <w:unhideWhenUsed/>
    <w:rsid w:val="006F3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F3818"/>
  </w:style>
  <w:style w:type="paragraph" w:styleId="af3">
    <w:name w:val="footer"/>
    <w:basedOn w:val="a"/>
    <w:link w:val="af4"/>
    <w:uiPriority w:val="99"/>
    <w:unhideWhenUsed/>
    <w:rsid w:val="006F3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F3818"/>
  </w:style>
  <w:style w:type="paragraph" w:customStyle="1" w:styleId="ITEM-ALPH">
    <w:name w:val="ITEM-ALPH"/>
    <w:basedOn w:val="COMMON1"/>
    <w:next w:val="COMMON1"/>
    <w:qFormat/>
    <w:rsid w:val="00680E78"/>
    <w:pPr>
      <w:numPr>
        <w:numId w:val="5"/>
      </w:numPr>
    </w:pPr>
    <w:rPr>
      <w:lang w:val="en-US"/>
    </w:rPr>
  </w:style>
  <w:style w:type="paragraph" w:customStyle="1" w:styleId="ITEM-NM">
    <w:name w:val="ITEM-NM"/>
    <w:basedOn w:val="ITEM-ALPH"/>
    <w:next w:val="COMMON1"/>
    <w:qFormat/>
    <w:rsid w:val="00680E78"/>
    <w:pPr>
      <w:numPr>
        <w:ilvl w:val="1"/>
      </w:numPr>
    </w:pPr>
  </w:style>
  <w:style w:type="paragraph" w:customStyle="1" w:styleId="TBL-ROW-NM">
    <w:name w:val="TBL-ROW-NM"/>
    <w:basedOn w:val="TBL-AW-TEXT"/>
    <w:link w:val="TBL-ROW-NM0"/>
    <w:qFormat/>
    <w:rsid w:val="006859FC"/>
    <w:pPr>
      <w:numPr>
        <w:numId w:val="8"/>
      </w:numPr>
      <w:jc w:val="center"/>
    </w:pPr>
  </w:style>
  <w:style w:type="character" w:customStyle="1" w:styleId="TBL-ROW-NM0">
    <w:name w:val="TBL-ROW-NM Знак"/>
    <w:link w:val="TBL-ROW-NM"/>
    <w:rsid w:val="006859FC"/>
    <w:rPr>
      <w:rFonts w:ascii="Times New Roman" w:eastAsia="Calibri" w:hAnsi="Times New Roman" w:cs="Times New Roman"/>
      <w:color w:val="000000"/>
      <w:sz w:val="24"/>
      <w:lang w:val="en-US"/>
    </w:rPr>
  </w:style>
  <w:style w:type="paragraph" w:customStyle="1" w:styleId="Textbody">
    <w:name w:val="Text body"/>
    <w:basedOn w:val="Standard"/>
    <w:rsid w:val="008648F9"/>
    <w:pPr>
      <w:spacing w:after="140" w:line="276" w:lineRule="auto"/>
    </w:pPr>
    <w:rPr>
      <w:rFonts w:ascii="Arial" w:eastAsia="Arial" w:hAnsi="Arial" w:cs="Arial"/>
      <w:kern w:val="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BA16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5">
    <w:name w:val="FollowedHyperlink"/>
    <w:basedOn w:val="a0"/>
    <w:uiPriority w:val="99"/>
    <w:semiHidden/>
    <w:unhideWhenUsed/>
    <w:rsid w:val="00B83A23"/>
    <w:rPr>
      <w:color w:val="954F72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AB1C96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AB1C96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AB1C96"/>
    <w:rPr>
      <w:vertAlign w:val="superscript"/>
    </w:rPr>
  </w:style>
  <w:style w:type="paragraph" w:customStyle="1" w:styleId="af9">
    <w:name w:val="Основной_постановка"/>
    <w:qFormat/>
    <w:rsid w:val="00B35F0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bCs/>
      <w:sz w:val="28"/>
      <w:szCs w:val="28"/>
    </w:rPr>
  </w:style>
  <w:style w:type="paragraph" w:customStyle="1" w:styleId="PlainText">
    <w:name w:val="PlainText"/>
    <w:link w:val="PlainText2"/>
    <w:qFormat/>
    <w:rsid w:val="00FB36B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PlainText2">
    <w:name w:val="PlainText Знак2"/>
    <w:link w:val="PlainText"/>
    <w:rsid w:val="00FB36B4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a">
    <w:name w:val="Таблица утверждаю"/>
    <w:basedOn w:val="a"/>
    <w:qFormat/>
    <w:rsid w:val="00FB36B4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a@yode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47;&#1072;&#1082;&#1083;&#1080;&#1085;&#1072;&#1090;&#1077;&#1083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0D9CE-1076-4C57-9F11-980AEA25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СМН</dc:creator>
  <cp:keywords/>
  <dc:description/>
  <cp:lastModifiedBy>Алла Ахашева</cp:lastModifiedBy>
  <cp:revision>2</cp:revision>
  <cp:lastPrinted>2024-09-13T14:11:00Z</cp:lastPrinted>
  <dcterms:created xsi:type="dcterms:W3CDTF">2024-12-23T16:02:00Z</dcterms:created>
  <dcterms:modified xsi:type="dcterms:W3CDTF">2024-12-23T16:02:00Z</dcterms:modified>
</cp:coreProperties>
</file>